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3DC3" w14:textId="48DFEDE0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</w:p>
    <w:p w14:paraId="5A9B6483" w14:textId="76635B3B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A162EC">
        <w:rPr>
          <w:rFonts w:ascii="Times New Roman" w:hAnsi="Times New Roman" w:cs="Times New Roman"/>
          <w:sz w:val="20"/>
        </w:rPr>
        <w:t>Бучанської</w:t>
      </w:r>
      <w:proofErr w:type="spellEnd"/>
      <w:r w:rsidRPr="00A162EC">
        <w:rPr>
          <w:rFonts w:ascii="Times New Roman" w:hAnsi="Times New Roman" w:cs="Times New Roman"/>
          <w:sz w:val="20"/>
        </w:rPr>
        <w:t xml:space="preserve">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1E100985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№ </w:t>
      </w:r>
      <w:r w:rsidR="00741DA1" w:rsidRPr="00741DA1">
        <w:rPr>
          <w:rFonts w:ascii="Times New Roman" w:hAnsi="Times New Roman" w:cs="Times New Roman"/>
          <w:sz w:val="20"/>
        </w:rPr>
        <w:t xml:space="preserve">3389-41-VIІІ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741DA1">
        <w:rPr>
          <w:rFonts w:ascii="Times New Roman" w:hAnsi="Times New Roman" w:cs="Times New Roman"/>
          <w:sz w:val="20"/>
        </w:rPr>
        <w:t>01</w:t>
      </w:r>
      <w:r w:rsidRPr="00A162EC">
        <w:rPr>
          <w:rFonts w:ascii="Times New Roman" w:hAnsi="Times New Roman" w:cs="Times New Roman"/>
          <w:sz w:val="20"/>
        </w:rPr>
        <w:t>.0</w:t>
      </w:r>
      <w:r w:rsidR="008039B9">
        <w:rPr>
          <w:rFonts w:ascii="Times New Roman" w:hAnsi="Times New Roman" w:cs="Times New Roman"/>
          <w:sz w:val="20"/>
        </w:rPr>
        <w:t>3</w:t>
      </w:r>
      <w:r w:rsidRPr="00A162EC">
        <w:rPr>
          <w:rFonts w:ascii="Times New Roman" w:hAnsi="Times New Roman" w:cs="Times New Roman"/>
          <w:sz w:val="20"/>
        </w:rPr>
        <w:t>.202</w:t>
      </w:r>
      <w:r w:rsidR="00617419">
        <w:rPr>
          <w:rFonts w:ascii="Times New Roman" w:hAnsi="Times New Roman" w:cs="Times New Roman"/>
          <w:sz w:val="20"/>
        </w:rPr>
        <w:t>3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0E03C8BE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EA29D8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архівного </w:t>
      </w:r>
    </w:p>
    <w:p w14:paraId="3FB61482" w14:textId="151AEAC9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відділу </w:t>
      </w:r>
      <w:proofErr w:type="spellStart"/>
      <w:r w:rsidRPr="002F125E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у 202</w:t>
      </w:r>
      <w:r w:rsidR="006174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утворений рішенням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міської ради підпорядковується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Бучанській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міській раді та відповідно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Бучанському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зберігання документів Національного архівного фонду, що мають місцеве значення, і управління архівною справою та діловодством на території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ТГ (на прикладі це рішення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селищної,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веде зведений облік архівних документів, що зберігають органи місцевого самоврядування, підприємства, установи та організації міста та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об’єднаної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lastRenderedPageBreak/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рішень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штатним розписом 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передбачено 4 (чотири) посадові особи.</w:t>
      </w:r>
    </w:p>
    <w:p w14:paraId="6F7EACE7" w14:textId="36B09E4E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та сайт «Історія Бучі. </w:t>
      </w:r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</w:t>
      </w:r>
      <w:r w:rsidR="00617419" w:rsidRPr="00617419">
        <w:t xml:space="preserve"> </w:t>
      </w:r>
      <w:proofErr w:type="spellStart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ради»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. </w:t>
      </w:r>
    </w:p>
    <w:p w14:paraId="69BC0A02" w14:textId="2B555310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постійно діє Експертн</w:t>
      </w:r>
      <w:r w:rsidR="00CD5979">
        <w:rPr>
          <w:rFonts w:ascii="Times New Roman" w:hAnsi="Times New Roman" w:cs="Times New Roman"/>
        </w:rPr>
        <w:t>а</w:t>
      </w:r>
      <w:r w:rsidRPr="00E84AD6">
        <w:rPr>
          <w:rFonts w:ascii="Times New Roman" w:hAnsi="Times New Roman" w:cs="Times New Roman"/>
        </w:rPr>
        <w:t xml:space="preserve"> комісія на якій розглядаються питання </w:t>
      </w:r>
      <w:r w:rsidR="00CD5979">
        <w:rPr>
          <w:rFonts w:ascii="Times New Roman" w:hAnsi="Times New Roman" w:cs="Times New Roman"/>
        </w:rPr>
        <w:t>схвалення</w:t>
      </w:r>
      <w:r w:rsidRPr="00E84AD6">
        <w:rPr>
          <w:rFonts w:ascii="Times New Roman" w:hAnsi="Times New Roman" w:cs="Times New Roman"/>
        </w:rPr>
        <w:t xml:space="preserve">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17E3AA42" w:rsidR="00C54AC0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14076F1C" w14:textId="271EC00B" w:rsidR="001D3AE3" w:rsidRPr="006E01DB" w:rsidRDefault="001D3AE3" w:rsidP="006E01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Діяльність відділу здійснюється відповідно до </w:t>
      </w:r>
      <w:r w:rsidR="006E01DB" w:rsidRPr="006E01DB">
        <w:rPr>
          <w:rFonts w:ascii="Times New Roman" w:hAnsi="Times New Roman" w:cs="Times New Roman"/>
        </w:rPr>
        <w:t>План</w:t>
      </w:r>
      <w:r w:rsidR="006E01DB">
        <w:rPr>
          <w:rFonts w:ascii="Times New Roman" w:hAnsi="Times New Roman" w:cs="Times New Roman"/>
        </w:rPr>
        <w:t>у</w:t>
      </w:r>
      <w:r w:rsidR="006E01DB" w:rsidRPr="006E01DB">
        <w:rPr>
          <w:rFonts w:ascii="Times New Roman" w:hAnsi="Times New Roman" w:cs="Times New Roman"/>
        </w:rPr>
        <w:t xml:space="preserve"> заходів</w:t>
      </w:r>
      <w:r w:rsidR="006E01DB">
        <w:rPr>
          <w:rFonts w:ascii="Times New Roman" w:hAnsi="Times New Roman" w:cs="Times New Roman"/>
        </w:rPr>
        <w:t>, затверджених рішенням виконкому. Але нажаль, як і у багатьох ці план</w:t>
      </w:r>
      <w:r w:rsidR="008E2135">
        <w:rPr>
          <w:rFonts w:ascii="Times New Roman" w:hAnsi="Times New Roman" w:cs="Times New Roman"/>
        </w:rPr>
        <w:t>и</w:t>
      </w:r>
      <w:r w:rsidR="006E01DB">
        <w:rPr>
          <w:rFonts w:ascii="Times New Roman" w:hAnsi="Times New Roman" w:cs="Times New Roman"/>
        </w:rPr>
        <w:t xml:space="preserve"> діяльності були </w:t>
      </w:r>
      <w:r w:rsidR="008E2135">
        <w:rPr>
          <w:rFonts w:ascii="Times New Roman" w:hAnsi="Times New Roman" w:cs="Times New Roman"/>
        </w:rPr>
        <w:t>змінені</w:t>
      </w:r>
      <w:r w:rsidR="00941A8B">
        <w:rPr>
          <w:rFonts w:ascii="Times New Roman" w:hAnsi="Times New Roman" w:cs="Times New Roman"/>
        </w:rPr>
        <w:t xml:space="preserve"> через широкомасштабну агресію </w:t>
      </w:r>
      <w:proofErr w:type="spellStart"/>
      <w:r w:rsidR="00941A8B">
        <w:rPr>
          <w:rFonts w:ascii="Times New Roman" w:hAnsi="Times New Roman" w:cs="Times New Roman"/>
        </w:rPr>
        <w:t>рф</w:t>
      </w:r>
      <w:proofErr w:type="spellEnd"/>
      <w:r w:rsidR="00941A8B">
        <w:rPr>
          <w:rFonts w:ascii="Times New Roman" w:hAnsi="Times New Roman" w:cs="Times New Roman"/>
        </w:rPr>
        <w:t xml:space="preserve"> проти України та окупації </w:t>
      </w:r>
      <w:proofErr w:type="spellStart"/>
      <w:r w:rsidR="00941A8B">
        <w:rPr>
          <w:rFonts w:ascii="Times New Roman" w:hAnsi="Times New Roman" w:cs="Times New Roman"/>
        </w:rPr>
        <w:t>Бучанської</w:t>
      </w:r>
      <w:proofErr w:type="spellEnd"/>
      <w:r w:rsidR="00941A8B">
        <w:rPr>
          <w:rFonts w:ascii="Times New Roman" w:hAnsi="Times New Roman" w:cs="Times New Roman"/>
        </w:rPr>
        <w:t xml:space="preserve"> громади.</w:t>
      </w:r>
    </w:p>
    <w:p w14:paraId="5557CC36" w14:textId="77777777" w:rsidR="00222916" w:rsidRPr="00E84AD6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561F89D8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На даний час в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зберігається </w:t>
      </w:r>
      <w:r w:rsidR="008E2135">
        <w:rPr>
          <w:rFonts w:ascii="Times New Roman" w:hAnsi="Times New Roman" w:cs="Times New Roman"/>
        </w:rPr>
        <w:t>10</w:t>
      </w:r>
      <w:r w:rsidR="005D5913">
        <w:rPr>
          <w:rFonts w:ascii="Times New Roman" w:hAnsi="Times New Roman" w:cs="Times New Roman"/>
        </w:rPr>
        <w:t>4</w:t>
      </w:r>
      <w:r w:rsidRPr="00E84AD6">
        <w:rPr>
          <w:rFonts w:ascii="Times New Roman" w:hAnsi="Times New Roman" w:cs="Times New Roman"/>
        </w:rPr>
        <w:t xml:space="preserve"> фонд</w:t>
      </w:r>
      <w:r w:rsidR="008E2135">
        <w:rPr>
          <w:rFonts w:ascii="Times New Roman" w:hAnsi="Times New Roman" w:cs="Times New Roman"/>
        </w:rPr>
        <w:t>и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>які складаються з 1</w:t>
      </w:r>
      <w:r w:rsidR="00CD5979">
        <w:rPr>
          <w:rFonts w:ascii="Times New Roman" w:hAnsi="Times New Roman" w:cs="Times New Roman"/>
        </w:rPr>
        <w:t>2 43</w:t>
      </w:r>
      <w:r w:rsidR="005D5913">
        <w:rPr>
          <w:rFonts w:ascii="Times New Roman" w:hAnsi="Times New Roman" w:cs="Times New Roman"/>
        </w:rPr>
        <w:t>5</w:t>
      </w:r>
      <w:r w:rsidR="00CD5979">
        <w:rPr>
          <w:rFonts w:ascii="Times New Roman" w:hAnsi="Times New Roman" w:cs="Times New Roman"/>
        </w:rPr>
        <w:t xml:space="preserve"> </w:t>
      </w:r>
      <w:proofErr w:type="spellStart"/>
      <w:r w:rsidR="0066424E" w:rsidRPr="00E84AD6">
        <w:rPr>
          <w:rFonts w:ascii="Times New Roman" w:hAnsi="Times New Roman" w:cs="Times New Roman"/>
        </w:rPr>
        <w:t>од.з</w:t>
      </w:r>
      <w:proofErr w:type="spellEnd"/>
      <w:r w:rsidR="0066424E" w:rsidRPr="00E84AD6">
        <w:rPr>
          <w:rFonts w:ascii="Times New Roman" w:hAnsi="Times New Roman" w:cs="Times New Roman"/>
        </w:rPr>
        <w:t xml:space="preserve">. </w:t>
      </w:r>
      <w:r w:rsidRPr="00E84AD6">
        <w:rPr>
          <w:rFonts w:ascii="Times New Roman" w:hAnsi="Times New Roman" w:cs="Times New Roman"/>
        </w:rPr>
        <w:t>(серед яких 1</w:t>
      </w:r>
      <w:r w:rsidR="00CD5979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НАФ і </w:t>
      </w:r>
      <w:r w:rsidR="00CD5979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> </w:t>
      </w:r>
      <w:r w:rsidR="00CD5979">
        <w:rPr>
          <w:rFonts w:ascii="Times New Roman" w:hAnsi="Times New Roman" w:cs="Times New Roman"/>
        </w:rPr>
        <w:t>135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 xml:space="preserve">. та </w:t>
      </w:r>
      <w:r w:rsidR="00CD5979">
        <w:rPr>
          <w:rFonts w:ascii="Times New Roman" w:hAnsi="Times New Roman" w:cs="Times New Roman"/>
        </w:rPr>
        <w:t>9</w:t>
      </w:r>
      <w:r w:rsidR="005D5913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</w:t>
      </w:r>
      <w:r w:rsidR="00CD5979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> </w:t>
      </w:r>
      <w:r w:rsidR="005D5913">
        <w:rPr>
          <w:rFonts w:ascii="Times New Roman" w:hAnsi="Times New Roman" w:cs="Times New Roman"/>
        </w:rPr>
        <w:t>300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1</w:t>
      </w:r>
      <w:r w:rsidR="00320127">
        <w:rPr>
          <w:rFonts w:ascii="Times New Roman" w:hAnsi="Times New Roman" w:cs="Times New Roman"/>
        </w:rPr>
        <w:t xml:space="preserve">2 </w:t>
      </w:r>
      <w:r w:rsidRPr="00E84AD6">
        <w:rPr>
          <w:rFonts w:ascii="Times New Roman" w:hAnsi="Times New Roman" w:cs="Times New Roman"/>
        </w:rPr>
        <w:t>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</w:t>
      </w:r>
      <w:proofErr w:type="spellStart"/>
      <w:r w:rsidRPr="00E84AD6">
        <w:rPr>
          <w:rFonts w:ascii="Times New Roman" w:hAnsi="Times New Roman" w:cs="Times New Roman"/>
        </w:rPr>
        <w:t>оцифровані</w:t>
      </w:r>
      <w:proofErr w:type="spellEnd"/>
      <w:r w:rsidRPr="00E84AD6">
        <w:rPr>
          <w:rFonts w:ascii="Times New Roman" w:hAnsi="Times New Roman" w:cs="Times New Roman"/>
        </w:rPr>
        <w:t xml:space="preserve">. 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5D0CF042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</w:t>
      </w:r>
      <w:r w:rsidR="007255A5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 xml:space="preserve"> році архівним відділом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було:</w:t>
      </w:r>
    </w:p>
    <w:p w14:paraId="254E4993" w14:textId="570A8744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 w:rsidR="004378AD">
        <w:rPr>
          <w:rFonts w:ascii="Times New Roman" w:hAnsi="Times New Roman" w:cs="Times New Roman"/>
        </w:rPr>
        <w:t>150</w:t>
      </w:r>
      <w:r w:rsidRPr="00E84AD6">
        <w:rPr>
          <w:rFonts w:ascii="Times New Roman" w:hAnsi="Times New Roman" w:cs="Times New Roman"/>
        </w:rPr>
        <w:t xml:space="preserve"> (у 202</w:t>
      </w:r>
      <w:r w:rsidR="004378AD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>
        <w:rPr>
          <w:rFonts w:ascii="Times New Roman" w:hAnsi="Times New Roman" w:cs="Times New Roman"/>
        </w:rPr>
        <w:t>229</w:t>
      </w:r>
      <w:r w:rsidRPr="00E84AD6">
        <w:rPr>
          <w:rFonts w:ascii="Times New Roman" w:hAnsi="Times New Roman" w:cs="Times New Roman"/>
        </w:rPr>
        <w:t>) відвідувачів на прийомі;</w:t>
      </w:r>
    </w:p>
    <w:p w14:paraId="7383CEA3" w14:textId="49F4317D" w:rsidR="00D2705F" w:rsidRPr="00E84AD6" w:rsidRDefault="00D2705F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виконано </w:t>
      </w:r>
      <w:r w:rsidR="004378AD">
        <w:rPr>
          <w:rFonts w:ascii="Times New Roman" w:hAnsi="Times New Roman" w:cs="Times New Roman"/>
        </w:rPr>
        <w:t>227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>(у 202</w:t>
      </w:r>
      <w:r w:rsidR="004378AD">
        <w:rPr>
          <w:rFonts w:ascii="Times New Roman" w:hAnsi="Times New Roman" w:cs="Times New Roman"/>
        </w:rPr>
        <w:t>1</w:t>
      </w:r>
      <w:r w:rsidR="00DB335C"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4378AD">
        <w:rPr>
          <w:rFonts w:ascii="Times New Roman" w:hAnsi="Times New Roman" w:cs="Times New Roman"/>
        </w:rPr>
        <w:t>335</w:t>
      </w:r>
      <w:r w:rsidR="00DB335C" w:rsidRPr="004378AD">
        <w:rPr>
          <w:rFonts w:ascii="Times New Roman" w:hAnsi="Times New Roman" w:cs="Times New Roman"/>
        </w:rPr>
        <w:t>)</w:t>
      </w:r>
      <w:r w:rsidR="00DB335C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>запитів громадян, підприємств, організацій;</w:t>
      </w:r>
    </w:p>
    <w:p w14:paraId="47695289" w14:textId="381B76EE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видано громадянам</w:t>
      </w:r>
      <w:r w:rsidR="004378AD">
        <w:rPr>
          <w:rFonts w:ascii="Times New Roman" w:hAnsi="Times New Roman" w:cs="Times New Roman"/>
        </w:rPr>
        <w:t xml:space="preserve"> 116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E84AD6">
        <w:rPr>
          <w:rFonts w:ascii="Times New Roman" w:hAnsi="Times New Roman" w:cs="Times New Roman"/>
        </w:rPr>
        <w:t>135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довідки соціально – правового характеру;</w:t>
      </w:r>
    </w:p>
    <w:p w14:paraId="2E902C36" w14:textId="10AE5F3B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видано підприємствам </w:t>
      </w:r>
      <w:r w:rsidR="00832D32">
        <w:rPr>
          <w:rFonts w:ascii="Times New Roman" w:hAnsi="Times New Roman" w:cs="Times New Roman"/>
        </w:rPr>
        <w:t>10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0767DA6A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проведено 1</w:t>
      </w:r>
      <w:r w:rsidR="004378AD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 xml:space="preserve"> звір</w:t>
      </w:r>
      <w:r w:rsidR="001F1A80">
        <w:rPr>
          <w:rFonts w:ascii="Times New Roman" w:hAnsi="Times New Roman" w:cs="Times New Roman"/>
        </w:rPr>
        <w:t>о</w:t>
      </w:r>
      <w:r w:rsidRPr="00E84AD6">
        <w:rPr>
          <w:rFonts w:ascii="Times New Roman" w:hAnsi="Times New Roman" w:cs="Times New Roman"/>
        </w:rPr>
        <w:t>к відомостей ПФ, поданих для оформлення пенсій з первинними документами;</w:t>
      </w:r>
    </w:p>
    <w:p w14:paraId="3B0B60F6" w14:textId="0BABB346" w:rsidR="00C36AFB" w:rsidRPr="00E84AD6" w:rsidRDefault="00C6650B" w:rsidP="001F1A80">
      <w:pPr>
        <w:pStyle w:val="a8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від </w:t>
      </w:r>
      <w:r w:rsidR="00C36AFB" w:rsidRPr="00E84AD6">
        <w:rPr>
          <w:rFonts w:ascii="Times New Roman" w:hAnsi="Times New Roman" w:cs="Times New Roman"/>
        </w:rPr>
        <w:t xml:space="preserve">архівного відділу </w:t>
      </w:r>
      <w:r w:rsidR="00832D32" w:rsidRPr="00832D32">
        <w:rPr>
          <w:rFonts w:ascii="Times New Roman" w:hAnsi="Times New Roman" w:cs="Times New Roman"/>
        </w:rPr>
        <w:t xml:space="preserve">архівного відділу Вишгородської РДА </w:t>
      </w:r>
      <w:r w:rsidR="005E43D7" w:rsidRPr="00E84AD6">
        <w:rPr>
          <w:rFonts w:ascii="Times New Roman" w:hAnsi="Times New Roman" w:cs="Times New Roman"/>
        </w:rPr>
        <w:t>1</w:t>
      </w:r>
      <w:r w:rsidR="00832D32">
        <w:rPr>
          <w:rFonts w:ascii="Times New Roman" w:hAnsi="Times New Roman" w:cs="Times New Roman"/>
        </w:rPr>
        <w:t>1</w:t>
      </w:r>
      <w:r w:rsidR="005E43D7" w:rsidRPr="00E84AD6">
        <w:rPr>
          <w:rFonts w:ascii="Times New Roman" w:hAnsi="Times New Roman" w:cs="Times New Roman"/>
        </w:rPr>
        <w:t xml:space="preserve"> фондів </w:t>
      </w:r>
      <w:r w:rsidR="00832D32">
        <w:rPr>
          <w:rFonts w:ascii="Times New Roman" w:hAnsi="Times New Roman" w:cs="Times New Roman"/>
        </w:rPr>
        <w:t>550</w:t>
      </w:r>
      <w:r w:rsidR="005E43D7" w:rsidRPr="00E84AD6">
        <w:rPr>
          <w:rFonts w:ascii="Times New Roman" w:hAnsi="Times New Roman" w:cs="Times New Roman"/>
        </w:rPr>
        <w:t xml:space="preserve"> </w:t>
      </w:r>
      <w:proofErr w:type="spellStart"/>
      <w:r w:rsidR="005E43D7" w:rsidRPr="00E84AD6">
        <w:rPr>
          <w:rFonts w:ascii="Times New Roman" w:hAnsi="Times New Roman" w:cs="Times New Roman"/>
        </w:rPr>
        <w:t>од.з</w:t>
      </w:r>
      <w:proofErr w:type="spellEnd"/>
      <w:r w:rsidR="005E43D7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5E43D7" w:rsidRPr="00E84AD6">
        <w:rPr>
          <w:rFonts w:ascii="Times New Roman" w:hAnsi="Times New Roman" w:cs="Times New Roman"/>
        </w:rPr>
        <w:t>;</w:t>
      </w:r>
    </w:p>
    <w:p w14:paraId="5CD0457B" w14:textId="42E80629" w:rsidR="00C6650B" w:rsidRPr="00E84AD6" w:rsidRDefault="00C36AFB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від </w:t>
      </w:r>
      <w:proofErr w:type="spellStart"/>
      <w:r w:rsidR="00832D32" w:rsidRPr="00832D32">
        <w:rPr>
          <w:rFonts w:ascii="Times New Roman" w:hAnsi="Times New Roman" w:cs="Times New Roman"/>
        </w:rPr>
        <w:t>Бучанської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</w:t>
      </w:r>
      <w:r w:rsidR="00832D32">
        <w:rPr>
          <w:rFonts w:ascii="Times New Roman" w:hAnsi="Times New Roman" w:cs="Times New Roman"/>
        </w:rPr>
        <w:t xml:space="preserve">до </w:t>
      </w:r>
      <w:r w:rsidR="00C6650B" w:rsidRPr="00E84AD6">
        <w:rPr>
          <w:rFonts w:ascii="Times New Roman" w:hAnsi="Times New Roman" w:cs="Times New Roman"/>
        </w:rPr>
        <w:t>фонд</w:t>
      </w:r>
      <w:r w:rsidR="00832D32">
        <w:rPr>
          <w:rFonts w:ascii="Times New Roman" w:hAnsi="Times New Roman" w:cs="Times New Roman"/>
        </w:rPr>
        <w:t>у №11 «</w:t>
      </w:r>
      <w:proofErr w:type="spellStart"/>
      <w:r w:rsidR="00832D32" w:rsidRPr="00832D32">
        <w:rPr>
          <w:rFonts w:ascii="Times New Roman" w:hAnsi="Times New Roman" w:cs="Times New Roman"/>
        </w:rPr>
        <w:t>Бучанська</w:t>
      </w:r>
      <w:proofErr w:type="spellEnd"/>
      <w:r w:rsidR="00832D32" w:rsidRPr="00832D32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="00832D32" w:rsidRPr="00832D32">
        <w:rPr>
          <w:rFonts w:ascii="Times New Roman" w:hAnsi="Times New Roman" w:cs="Times New Roman"/>
        </w:rPr>
        <w:t>Ірпінської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Київської області</w:t>
      </w:r>
      <w:r w:rsidR="00832D32">
        <w:rPr>
          <w:rFonts w:ascii="Times New Roman" w:hAnsi="Times New Roman" w:cs="Times New Roman"/>
        </w:rPr>
        <w:t>»</w:t>
      </w:r>
      <w:r w:rsidR="00C6650B" w:rsidRPr="00E84AD6">
        <w:rPr>
          <w:rFonts w:ascii="Times New Roman" w:hAnsi="Times New Roman" w:cs="Times New Roman"/>
        </w:rPr>
        <w:t xml:space="preserve"> </w:t>
      </w:r>
      <w:r w:rsidR="005E43D7" w:rsidRPr="00E84AD6">
        <w:rPr>
          <w:rFonts w:ascii="Times New Roman" w:hAnsi="Times New Roman" w:cs="Times New Roman"/>
        </w:rPr>
        <w:t>2</w:t>
      </w:r>
      <w:r w:rsidR="00832D32">
        <w:rPr>
          <w:rFonts w:ascii="Times New Roman" w:hAnsi="Times New Roman" w:cs="Times New Roman"/>
        </w:rPr>
        <w:t>16</w:t>
      </w:r>
      <w:r w:rsidR="00C6650B" w:rsidRPr="00E84AD6">
        <w:rPr>
          <w:rFonts w:ascii="Times New Roman" w:hAnsi="Times New Roman" w:cs="Times New Roman"/>
        </w:rPr>
        <w:t xml:space="preserve"> </w:t>
      </w:r>
      <w:proofErr w:type="spellStart"/>
      <w:r w:rsidR="00C6650B" w:rsidRPr="00E84AD6">
        <w:rPr>
          <w:rFonts w:ascii="Times New Roman" w:hAnsi="Times New Roman" w:cs="Times New Roman"/>
        </w:rPr>
        <w:t>од.з</w:t>
      </w:r>
      <w:proofErr w:type="spellEnd"/>
      <w:r w:rsidR="00C6650B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C6650B" w:rsidRPr="00E84AD6">
        <w:rPr>
          <w:rFonts w:ascii="Times New Roman" w:hAnsi="Times New Roman" w:cs="Times New Roman"/>
        </w:rPr>
        <w:t>;</w:t>
      </w:r>
    </w:p>
    <w:p w14:paraId="6C5AFF2C" w14:textId="18A29E5B" w:rsidR="00E05CD0" w:rsidRPr="00E84AD6" w:rsidRDefault="001F1A80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>
        <w:rPr>
          <w:rFonts w:ascii="Times New Roman" w:hAnsi="Times New Roman" w:cs="Times New Roman"/>
        </w:rPr>
        <w:t xml:space="preserve">документів на зберігання </w:t>
      </w:r>
      <w:r w:rsidRPr="00E84AD6">
        <w:rPr>
          <w:rFonts w:ascii="Times New Roman" w:hAnsi="Times New Roman" w:cs="Times New Roman"/>
        </w:rPr>
        <w:t>від</w:t>
      </w:r>
      <w:r>
        <w:rPr>
          <w:rFonts w:ascii="Times New Roman" w:hAnsi="Times New Roman" w:cs="Times New Roman"/>
        </w:rPr>
        <w:t xml:space="preserve"> 3-х</w:t>
      </w:r>
      <w:r w:rsidRPr="00E84AD6">
        <w:rPr>
          <w:rFonts w:ascii="Times New Roman" w:hAnsi="Times New Roman" w:cs="Times New Roman"/>
        </w:rPr>
        <w:t xml:space="preserve"> </w:t>
      </w:r>
      <w:r w:rsidR="00E05CD0" w:rsidRPr="00E84AD6">
        <w:rPr>
          <w:rFonts w:ascii="Times New Roman" w:hAnsi="Times New Roman" w:cs="Times New Roman"/>
        </w:rPr>
        <w:t>інших підприємств та організацій</w:t>
      </w:r>
      <w:r w:rsidR="00742913" w:rsidRPr="00E84AD6">
        <w:rPr>
          <w:rFonts w:ascii="Times New Roman" w:hAnsi="Times New Roman" w:cs="Times New Roman"/>
        </w:rPr>
        <w:t>.</w:t>
      </w:r>
    </w:p>
    <w:p w14:paraId="6C9233EB" w14:textId="3F5607B5" w:rsidR="00C13BB7" w:rsidRPr="00E84AD6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фондів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100%;</w:t>
      </w:r>
    </w:p>
    <w:p w14:paraId="27780B75" w14:textId="11DA2DDB" w:rsidR="00320127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описів до фондів 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 (з прийняттям нових доку</w:t>
      </w:r>
      <w:r w:rsidR="000A5F3F">
        <w:rPr>
          <w:rFonts w:ascii="Times New Roman" w:hAnsi="Times New Roman" w:cs="Times New Roman"/>
        </w:rPr>
        <w:t xml:space="preserve">ментів відбувається  </w:t>
      </w:r>
      <w:proofErr w:type="spellStart"/>
      <w:r w:rsidR="000A5F3F">
        <w:rPr>
          <w:rFonts w:ascii="Times New Roman" w:hAnsi="Times New Roman" w:cs="Times New Roman"/>
        </w:rPr>
        <w:t>оцифровка</w:t>
      </w:r>
      <w:proofErr w:type="spellEnd"/>
      <w:r w:rsidR="000A5F3F">
        <w:rPr>
          <w:rFonts w:ascii="Times New Roman" w:hAnsi="Times New Roman" w:cs="Times New Roman"/>
        </w:rPr>
        <w:t>)</w:t>
      </w:r>
      <w:r w:rsidR="00320127">
        <w:rPr>
          <w:rFonts w:ascii="Times New Roman" w:hAnsi="Times New Roman" w:cs="Times New Roman"/>
        </w:rPr>
        <w:t>.</w:t>
      </w:r>
    </w:p>
    <w:p w14:paraId="1CF12A5F" w14:textId="0E4959E8" w:rsidR="00AB6364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F0AC9FC" w14:textId="2C88B1E8" w:rsidR="00BF3951" w:rsidRDefault="00BF3951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Крім того, зважаючи</w:t>
      </w:r>
      <w:r w:rsidR="00056506">
        <w:rPr>
          <w:rFonts w:ascii="Times New Roman" w:hAnsi="Times New Roman" w:cs="Times New Roman"/>
        </w:rPr>
        <w:t xml:space="preserve"> на наслідки</w:t>
      </w:r>
      <w:r>
        <w:rPr>
          <w:rFonts w:ascii="Times New Roman" w:hAnsi="Times New Roman" w:cs="Times New Roman"/>
        </w:rPr>
        <w:t xml:space="preserve"> </w:t>
      </w:r>
      <w:r w:rsidR="00056506" w:rsidRPr="00056506">
        <w:rPr>
          <w:rFonts w:ascii="Times New Roman" w:hAnsi="Times New Roman" w:cs="Times New Roman"/>
        </w:rPr>
        <w:t xml:space="preserve">окупації </w:t>
      </w:r>
      <w:proofErr w:type="spellStart"/>
      <w:r w:rsidR="00056506" w:rsidRPr="00056506">
        <w:rPr>
          <w:rFonts w:ascii="Times New Roman" w:hAnsi="Times New Roman" w:cs="Times New Roman"/>
        </w:rPr>
        <w:t>Бучанської</w:t>
      </w:r>
      <w:proofErr w:type="spellEnd"/>
      <w:r w:rsidR="00056506" w:rsidRPr="00056506">
        <w:rPr>
          <w:rFonts w:ascii="Times New Roman" w:hAnsi="Times New Roman" w:cs="Times New Roman"/>
        </w:rPr>
        <w:t xml:space="preserve"> громади</w:t>
      </w:r>
      <w:r w:rsidR="00056506">
        <w:rPr>
          <w:rFonts w:ascii="Times New Roman" w:hAnsi="Times New Roman" w:cs="Times New Roman"/>
        </w:rPr>
        <w:t xml:space="preserve">, унеможливлення втрати документів НАФ та </w:t>
      </w:r>
      <w:r w:rsidR="00B222E5">
        <w:rPr>
          <w:rFonts w:ascii="Times New Roman" w:hAnsi="Times New Roman" w:cs="Times New Roman"/>
        </w:rPr>
        <w:t xml:space="preserve">на </w:t>
      </w:r>
      <w:r w:rsidR="00056506">
        <w:rPr>
          <w:rFonts w:ascii="Times New Roman" w:hAnsi="Times New Roman" w:cs="Times New Roman"/>
        </w:rPr>
        <w:t xml:space="preserve">виконання Програм </w:t>
      </w:r>
      <w:proofErr w:type="spellStart"/>
      <w:r w:rsidR="00056506">
        <w:rPr>
          <w:rFonts w:ascii="Times New Roman" w:hAnsi="Times New Roman" w:cs="Times New Roman"/>
        </w:rPr>
        <w:t>оцифрування</w:t>
      </w:r>
      <w:proofErr w:type="spellEnd"/>
      <w:r w:rsidR="00056506">
        <w:rPr>
          <w:rFonts w:ascii="Times New Roman" w:hAnsi="Times New Roman" w:cs="Times New Roman"/>
        </w:rPr>
        <w:t xml:space="preserve"> архівних інформаційних ресурсів Архівн</w:t>
      </w:r>
      <w:r w:rsidR="0044050B">
        <w:rPr>
          <w:rFonts w:ascii="Times New Roman" w:hAnsi="Times New Roman" w:cs="Times New Roman"/>
        </w:rPr>
        <w:t>им відділом</w:t>
      </w:r>
      <w:r w:rsidR="00056506">
        <w:rPr>
          <w:rFonts w:ascii="Times New Roman" w:hAnsi="Times New Roman" w:cs="Times New Roman"/>
        </w:rPr>
        <w:t xml:space="preserve"> </w:t>
      </w:r>
      <w:proofErr w:type="spellStart"/>
      <w:r w:rsidR="00056506">
        <w:rPr>
          <w:rFonts w:ascii="Times New Roman" w:hAnsi="Times New Roman" w:cs="Times New Roman"/>
        </w:rPr>
        <w:t>Бучанської</w:t>
      </w:r>
      <w:proofErr w:type="spellEnd"/>
      <w:r w:rsidR="00056506">
        <w:rPr>
          <w:rFonts w:ascii="Times New Roman" w:hAnsi="Times New Roman" w:cs="Times New Roman"/>
        </w:rPr>
        <w:t xml:space="preserve"> міської ради </w:t>
      </w:r>
      <w:r w:rsidR="00A42279">
        <w:rPr>
          <w:rFonts w:ascii="Times New Roman" w:hAnsi="Times New Roman" w:cs="Times New Roman"/>
        </w:rPr>
        <w:t xml:space="preserve">та Державного архіву Київської області </w:t>
      </w:r>
      <w:r w:rsidR="000A5F3F">
        <w:rPr>
          <w:rFonts w:ascii="Times New Roman" w:hAnsi="Times New Roman" w:cs="Times New Roman"/>
        </w:rPr>
        <w:t xml:space="preserve">у 2022 році було </w:t>
      </w:r>
      <w:r w:rsidR="0044050B">
        <w:rPr>
          <w:rFonts w:ascii="Times New Roman" w:hAnsi="Times New Roman" w:cs="Times New Roman"/>
        </w:rPr>
        <w:t xml:space="preserve">першочергово </w:t>
      </w:r>
      <w:r w:rsidR="000A5F3F">
        <w:rPr>
          <w:rFonts w:ascii="Times New Roman" w:hAnsi="Times New Roman" w:cs="Times New Roman"/>
        </w:rPr>
        <w:t>здійснено:</w:t>
      </w:r>
    </w:p>
    <w:p w14:paraId="77ACE1F9" w14:textId="6115FF9A" w:rsidR="000A5F3F" w:rsidRDefault="000A5F3F" w:rsidP="000A5F3F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E6735">
        <w:rPr>
          <w:rFonts w:ascii="Times New Roman" w:hAnsi="Times New Roman" w:cs="Times New Roman"/>
        </w:rPr>
        <w:lastRenderedPageBreak/>
        <w:t>оцифрування</w:t>
      </w:r>
      <w:proofErr w:type="spellEnd"/>
      <w:r w:rsidRPr="00FE6735">
        <w:rPr>
          <w:rFonts w:ascii="Times New Roman" w:hAnsi="Times New Roman" w:cs="Times New Roman"/>
        </w:rPr>
        <w:t xml:space="preserve"> фонд</w:t>
      </w:r>
      <w:r>
        <w:rPr>
          <w:rFonts w:ascii="Times New Roman" w:hAnsi="Times New Roman" w:cs="Times New Roman"/>
        </w:rPr>
        <w:t>у №73</w:t>
      </w:r>
      <w:r w:rsidRPr="00FE67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proofErr w:type="spellStart"/>
      <w:r w:rsidRPr="00052D83">
        <w:rPr>
          <w:rFonts w:ascii="Times New Roman" w:hAnsi="Times New Roman" w:cs="Times New Roman"/>
        </w:rPr>
        <w:t>Яблунківська</w:t>
      </w:r>
      <w:proofErr w:type="spellEnd"/>
      <w:r w:rsidRPr="00052D83">
        <w:rPr>
          <w:rFonts w:ascii="Times New Roman" w:hAnsi="Times New Roman" w:cs="Times New Roman"/>
        </w:rPr>
        <w:t xml:space="preserve"> селищна рада депутатів трудящих та її виконавчий комітет, Києво-Святошинського району Київської області</w:t>
      </w:r>
      <w:r>
        <w:rPr>
          <w:rFonts w:ascii="Times New Roman" w:hAnsi="Times New Roman" w:cs="Times New Roman"/>
        </w:rPr>
        <w:t xml:space="preserve">» </w:t>
      </w:r>
      <w:r w:rsidRPr="00FE6735">
        <w:rPr>
          <w:rFonts w:ascii="Times New Roman" w:hAnsi="Times New Roman" w:cs="Times New Roman"/>
        </w:rPr>
        <w:t>на 100%</w:t>
      </w:r>
      <w:r>
        <w:rPr>
          <w:rFonts w:ascii="Times New Roman" w:hAnsi="Times New Roman" w:cs="Times New Roman"/>
        </w:rPr>
        <w:t xml:space="preserve">, а це 120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., а це 4</w:t>
      </w:r>
      <w:r w:rsidR="00BC14C0">
        <w:rPr>
          <w:rFonts w:ascii="Times New Roman" w:hAnsi="Times New Roman" w:cs="Times New Roman"/>
        </w:rPr>
        <w:t xml:space="preserve"> 823 </w:t>
      </w:r>
      <w:r>
        <w:rPr>
          <w:rFonts w:ascii="Times New Roman" w:hAnsi="Times New Roman" w:cs="Times New Roman"/>
        </w:rPr>
        <w:t>аркушів</w:t>
      </w:r>
      <w:r w:rsidRPr="00FE6735">
        <w:rPr>
          <w:rFonts w:ascii="Times New Roman" w:hAnsi="Times New Roman" w:cs="Times New Roman"/>
        </w:rPr>
        <w:t>;</w:t>
      </w:r>
    </w:p>
    <w:p w14:paraId="3E660498" w14:textId="06780B08" w:rsidR="000A5F3F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1F1A80">
        <w:rPr>
          <w:rFonts w:ascii="Times New Roman" w:hAnsi="Times New Roman" w:cs="Times New Roman"/>
        </w:rPr>
        <w:t>оцифрування</w:t>
      </w:r>
      <w:proofErr w:type="spellEnd"/>
      <w:r w:rsidRPr="001F1A80">
        <w:rPr>
          <w:rFonts w:ascii="Times New Roman" w:hAnsi="Times New Roman" w:cs="Times New Roman"/>
        </w:rPr>
        <w:t xml:space="preserve"> фонду №</w:t>
      </w:r>
      <w:r>
        <w:rPr>
          <w:rFonts w:ascii="Times New Roman" w:hAnsi="Times New Roman" w:cs="Times New Roman"/>
        </w:rPr>
        <w:t>11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1F1A80">
        <w:rPr>
          <w:rFonts w:ascii="Times New Roman" w:hAnsi="Times New Roman" w:cs="Times New Roman"/>
        </w:rPr>
        <w:t>Ірпінської</w:t>
      </w:r>
      <w:proofErr w:type="spellEnd"/>
      <w:r w:rsidRPr="001F1A80">
        <w:rPr>
          <w:rFonts w:ascii="Times New Roman" w:hAnsi="Times New Roman" w:cs="Times New Roman"/>
        </w:rPr>
        <w:t xml:space="preserve"> міської ради Київської області</w:t>
      </w:r>
      <w:r>
        <w:rPr>
          <w:rFonts w:ascii="Times New Roman" w:hAnsi="Times New Roman" w:cs="Times New Roman"/>
        </w:rPr>
        <w:t xml:space="preserve">» - </w:t>
      </w:r>
      <w:r w:rsidR="00BC14C0">
        <w:rPr>
          <w:rFonts w:ascii="Times New Roman" w:hAnsi="Times New Roman" w:cs="Times New Roman"/>
        </w:rPr>
        <w:t>107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 xml:space="preserve">. </w:t>
      </w:r>
      <w:r w:rsidR="00BC14C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 </w:t>
      </w:r>
      <w:r w:rsidR="00BC14C0">
        <w:rPr>
          <w:rFonts w:ascii="Times New Roman" w:hAnsi="Times New Roman" w:cs="Times New Roman"/>
        </w:rPr>
        <w:t>579</w:t>
      </w:r>
      <w:r>
        <w:rPr>
          <w:rFonts w:ascii="Times New Roman" w:hAnsi="Times New Roman" w:cs="Times New Roman"/>
        </w:rPr>
        <w:t xml:space="preserve"> аркуш (всього 1 744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.);</w:t>
      </w:r>
    </w:p>
    <w:p w14:paraId="6ACB0DDD" w14:textId="6E7EA230" w:rsidR="000A5F3F" w:rsidRPr="001F1A80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1F1A80">
        <w:rPr>
          <w:rFonts w:ascii="Times New Roman" w:hAnsi="Times New Roman" w:cs="Times New Roman"/>
        </w:rPr>
        <w:t>оцифрування</w:t>
      </w:r>
      <w:proofErr w:type="spellEnd"/>
      <w:r w:rsidRPr="001F1A80">
        <w:rPr>
          <w:rFonts w:ascii="Times New Roman" w:hAnsi="Times New Roman" w:cs="Times New Roman"/>
        </w:rPr>
        <w:t xml:space="preserve"> фонду №</w:t>
      </w:r>
      <w:r>
        <w:rPr>
          <w:rFonts w:ascii="Times New Roman" w:hAnsi="Times New Roman" w:cs="Times New Roman"/>
        </w:rPr>
        <w:t>45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</w:t>
      </w:r>
      <w:r>
        <w:rPr>
          <w:rFonts w:ascii="Times New Roman" w:hAnsi="Times New Roman" w:cs="Times New Roman"/>
        </w:rPr>
        <w:t xml:space="preserve">» - </w:t>
      </w:r>
      <w:r w:rsidR="00BC14C0">
        <w:rPr>
          <w:rFonts w:ascii="Times New Roman" w:hAnsi="Times New Roman" w:cs="Times New Roman"/>
        </w:rPr>
        <w:t>133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 xml:space="preserve">. </w:t>
      </w:r>
      <w:r w:rsidR="00BC14C0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 4</w:t>
      </w:r>
      <w:r w:rsidR="00BC14C0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 аркушів (всього 1 477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.).</w:t>
      </w:r>
    </w:p>
    <w:p w14:paraId="02004C1E" w14:textId="760C8C0A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A6541AF" w14:textId="3C46083C" w:rsidR="000A5F3F" w:rsidRPr="00EF21F0" w:rsidRDefault="00EF21F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F21F0">
        <w:rPr>
          <w:rFonts w:ascii="Times New Roman" w:hAnsi="Times New Roman" w:cs="Times New Roman"/>
        </w:rPr>
        <w:t xml:space="preserve">Також був сформований фонд №91 «Колекція документів фонду «російська агресія під час окупації в </w:t>
      </w:r>
      <w:proofErr w:type="spellStart"/>
      <w:r w:rsidRPr="00EF21F0">
        <w:rPr>
          <w:rFonts w:ascii="Times New Roman" w:hAnsi="Times New Roman" w:cs="Times New Roman"/>
        </w:rPr>
        <w:t>Бучанській</w:t>
      </w:r>
      <w:proofErr w:type="spellEnd"/>
      <w:r w:rsidRPr="00EF21F0">
        <w:rPr>
          <w:rFonts w:ascii="Times New Roman" w:hAnsi="Times New Roman" w:cs="Times New Roman"/>
        </w:rPr>
        <w:t xml:space="preserve"> громаді». На сьогоднішній день </w:t>
      </w:r>
      <w:r>
        <w:rPr>
          <w:rFonts w:ascii="Times New Roman" w:hAnsi="Times New Roman" w:cs="Times New Roman"/>
        </w:rPr>
        <w:t xml:space="preserve">оформлено та знаходиться </w:t>
      </w:r>
      <w:r w:rsidRPr="00EF21F0">
        <w:rPr>
          <w:rFonts w:ascii="Times New Roman" w:hAnsi="Times New Roman" w:cs="Times New Roman"/>
        </w:rPr>
        <w:t>на зберіганні 192 фото- документів та 174 відео-документів</w:t>
      </w:r>
      <w:r>
        <w:rPr>
          <w:rFonts w:ascii="Times New Roman" w:hAnsi="Times New Roman" w:cs="Times New Roman"/>
        </w:rPr>
        <w:t xml:space="preserve">. </w:t>
      </w:r>
      <w:r w:rsidRPr="00EF21F0">
        <w:rPr>
          <w:rFonts w:ascii="Times New Roman" w:hAnsi="Times New Roman" w:cs="Times New Roman"/>
          <w:szCs w:val="28"/>
        </w:rPr>
        <w:t xml:space="preserve">Хоча в рамках </w:t>
      </w:r>
      <w:r>
        <w:rPr>
          <w:rFonts w:ascii="Times New Roman" w:hAnsi="Times New Roman" w:cs="Times New Roman"/>
          <w:szCs w:val="28"/>
        </w:rPr>
        <w:t xml:space="preserve">даного </w:t>
      </w:r>
      <w:r w:rsidRPr="00EF21F0">
        <w:rPr>
          <w:rFonts w:ascii="Times New Roman" w:hAnsi="Times New Roman" w:cs="Times New Roman"/>
          <w:szCs w:val="28"/>
        </w:rPr>
        <w:t xml:space="preserve">проекту зібрано близько 8 000 фото- документів, 1 000 відео-документів, близько 400 статей щодо події окупаційного періоду. Особливу увагу здійснюється щодо спогадів та історій відповідних подій, а також пошуку та ідентифікації загиблих під час окупації і розшуку, ідентифікації та висвітлення військових злочинців армії </w:t>
      </w:r>
      <w:proofErr w:type="spellStart"/>
      <w:r w:rsidRPr="00EF21F0">
        <w:rPr>
          <w:rFonts w:ascii="Times New Roman" w:hAnsi="Times New Roman" w:cs="Times New Roman"/>
          <w:szCs w:val="28"/>
        </w:rPr>
        <w:t>рф</w:t>
      </w:r>
      <w:proofErr w:type="spellEnd"/>
      <w:r w:rsidRPr="00EF21F0">
        <w:rPr>
          <w:rFonts w:ascii="Times New Roman" w:hAnsi="Times New Roman" w:cs="Times New Roman"/>
          <w:szCs w:val="28"/>
        </w:rPr>
        <w:t>. Нажаль, громадяни, які постраждали в наслідок російської агресії та їх родичі і знайомі через моральні та фізичні переживання не завжди бажають згадувати та ділитись своїми спогадами, хоча раніше зазначали про надання таких спогадів.</w:t>
      </w:r>
    </w:p>
    <w:p w14:paraId="7EC941E5" w14:textId="77777777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EEDE83C" w14:textId="60C119C9" w:rsidR="00E97FD5" w:rsidRPr="00E84AD6" w:rsidRDefault="00E97FD5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повноважень </w:t>
      </w:r>
      <w:r w:rsidR="004D2AA8" w:rsidRPr="00E84AD6">
        <w:rPr>
          <w:rFonts w:ascii="Times New Roman" w:hAnsi="Times New Roman" w:cs="Times New Roman"/>
        </w:rPr>
        <w:t>в 2022 році планується також прийняти:</w:t>
      </w:r>
    </w:p>
    <w:p w14:paraId="1D9E617B" w14:textId="77777777" w:rsidR="005B04E4" w:rsidRDefault="005B04E4" w:rsidP="005B04E4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документи НАФ</w:t>
      </w:r>
      <w:r w:rsidRPr="00E84AD6">
        <w:rPr>
          <w:rFonts w:ascii="Times New Roman" w:hAnsi="Times New Roman" w:cs="Times New Roman"/>
        </w:rPr>
        <w:t xml:space="preserve"> </w:t>
      </w:r>
      <w:r w:rsidR="00620B06" w:rsidRPr="00E84AD6">
        <w:rPr>
          <w:rFonts w:ascii="Times New Roman" w:hAnsi="Times New Roman" w:cs="Times New Roman"/>
        </w:rPr>
        <w:t xml:space="preserve">від </w:t>
      </w:r>
      <w:proofErr w:type="spellStart"/>
      <w:r w:rsidR="00620B06" w:rsidRPr="00E84AD6">
        <w:rPr>
          <w:rFonts w:ascii="Times New Roman" w:hAnsi="Times New Roman" w:cs="Times New Roman"/>
        </w:rPr>
        <w:t>Бучанської</w:t>
      </w:r>
      <w:proofErr w:type="spellEnd"/>
      <w:r w:rsidR="00620B06" w:rsidRPr="00E84AD6">
        <w:rPr>
          <w:rFonts w:ascii="Times New Roman" w:hAnsi="Times New Roman" w:cs="Times New Roman"/>
        </w:rPr>
        <w:t xml:space="preserve"> міської ради </w:t>
      </w:r>
      <w:r>
        <w:rPr>
          <w:rFonts w:ascii="Times New Roman" w:hAnsi="Times New Roman" w:cs="Times New Roman"/>
        </w:rPr>
        <w:t>по:</w:t>
      </w:r>
    </w:p>
    <w:p w14:paraId="5AE619BE" w14:textId="27CDCA56" w:rsidR="00620B06" w:rsidRDefault="00620B06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 фонд</w:t>
      </w:r>
      <w:r w:rsidR="005B04E4">
        <w:rPr>
          <w:rFonts w:ascii="Times New Roman" w:hAnsi="Times New Roman" w:cs="Times New Roman"/>
        </w:rPr>
        <w:t xml:space="preserve">у </w:t>
      </w:r>
      <w:r w:rsidR="005B04E4" w:rsidRPr="001F1A80">
        <w:rPr>
          <w:rFonts w:ascii="Times New Roman" w:hAnsi="Times New Roman" w:cs="Times New Roman"/>
        </w:rPr>
        <w:t>№</w:t>
      </w:r>
      <w:r w:rsidR="005B04E4">
        <w:rPr>
          <w:rFonts w:ascii="Times New Roman" w:hAnsi="Times New Roman" w:cs="Times New Roman"/>
        </w:rPr>
        <w:t>45 «</w:t>
      </w:r>
      <w:proofErr w:type="spellStart"/>
      <w:r w:rsidR="005B04E4" w:rsidRPr="001F1A80">
        <w:rPr>
          <w:rFonts w:ascii="Times New Roman" w:hAnsi="Times New Roman" w:cs="Times New Roman"/>
        </w:rPr>
        <w:t>Бучанська</w:t>
      </w:r>
      <w:proofErr w:type="spellEnd"/>
      <w:r w:rsidR="005B04E4" w:rsidRPr="001F1A8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</w:t>
      </w:r>
      <w:r w:rsidR="005B04E4">
        <w:rPr>
          <w:rFonts w:ascii="Times New Roman" w:hAnsi="Times New Roman" w:cs="Times New Roman"/>
        </w:rPr>
        <w:t xml:space="preserve">» - 729 </w:t>
      </w:r>
      <w:proofErr w:type="spellStart"/>
      <w:r w:rsidR="005B04E4">
        <w:rPr>
          <w:rFonts w:ascii="Times New Roman" w:hAnsi="Times New Roman" w:cs="Times New Roman"/>
        </w:rPr>
        <w:t>од.з</w:t>
      </w:r>
      <w:proofErr w:type="spellEnd"/>
      <w:r w:rsidR="005B04E4">
        <w:rPr>
          <w:rFonts w:ascii="Times New Roman" w:hAnsi="Times New Roman" w:cs="Times New Roman"/>
        </w:rPr>
        <w:t>.</w:t>
      </w:r>
      <w:r w:rsidRPr="00E84AD6">
        <w:rPr>
          <w:rFonts w:ascii="Times New Roman" w:hAnsi="Times New Roman" w:cs="Times New Roman"/>
        </w:rPr>
        <w:t xml:space="preserve">: </w:t>
      </w:r>
    </w:p>
    <w:p w14:paraId="30D66980" w14:textId="148CE5AA" w:rsidR="005B04E4" w:rsidRDefault="005B04E4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фонд</w:t>
      </w:r>
      <w:r>
        <w:rPr>
          <w:rFonts w:ascii="Times New Roman" w:hAnsi="Times New Roman" w:cs="Times New Roman"/>
        </w:rPr>
        <w:t xml:space="preserve">у </w:t>
      </w:r>
      <w:r w:rsidRPr="001F1A8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11 «</w:t>
      </w:r>
      <w:proofErr w:type="spellStart"/>
      <w:r w:rsidRPr="001F1A80">
        <w:rPr>
          <w:rFonts w:ascii="Times New Roman" w:hAnsi="Times New Roman" w:cs="Times New Roman"/>
        </w:rPr>
        <w:t>Бучанська</w:t>
      </w:r>
      <w:proofErr w:type="spellEnd"/>
      <w:r w:rsidRPr="001F1A8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1F1A80">
        <w:rPr>
          <w:rFonts w:ascii="Times New Roman" w:hAnsi="Times New Roman" w:cs="Times New Roman"/>
        </w:rPr>
        <w:t>Ірпінської</w:t>
      </w:r>
      <w:proofErr w:type="spellEnd"/>
      <w:r w:rsidRPr="001F1A80">
        <w:rPr>
          <w:rFonts w:ascii="Times New Roman" w:hAnsi="Times New Roman" w:cs="Times New Roman"/>
        </w:rPr>
        <w:t xml:space="preserve"> міської ради Київської області</w:t>
      </w:r>
      <w:r>
        <w:rPr>
          <w:rFonts w:ascii="Times New Roman" w:hAnsi="Times New Roman" w:cs="Times New Roman"/>
        </w:rPr>
        <w:t xml:space="preserve">» - 8 </w:t>
      </w:r>
      <w:proofErr w:type="spellStart"/>
      <w:r>
        <w:rPr>
          <w:rFonts w:ascii="Times New Roman" w:hAnsi="Times New Roman" w:cs="Times New Roman"/>
        </w:rPr>
        <w:t>од.з</w:t>
      </w:r>
      <w:proofErr w:type="spellEnd"/>
      <w:r>
        <w:rPr>
          <w:rFonts w:ascii="Times New Roman" w:hAnsi="Times New Roman" w:cs="Times New Roman"/>
        </w:rPr>
        <w:t>.</w:t>
      </w:r>
      <w:r w:rsidR="00DB02B3">
        <w:rPr>
          <w:rFonts w:ascii="Times New Roman" w:hAnsi="Times New Roman" w:cs="Times New Roman"/>
        </w:rPr>
        <w:t>;</w:t>
      </w:r>
    </w:p>
    <w:p w14:paraId="0FD4A9A4" w14:textId="42BD35D2" w:rsidR="001A4DB9" w:rsidRDefault="001A4DB9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Бабинецька</w:t>
      </w:r>
      <w:proofErr w:type="spellEnd"/>
      <w:r w:rsidRPr="00693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селищна</w:t>
      </w:r>
      <w:r w:rsidRPr="00693C0A">
        <w:rPr>
          <w:rFonts w:ascii="Times New Roman" w:hAnsi="Times New Roman" w:cs="Times New Roman"/>
        </w:rPr>
        <w:t xml:space="preserve"> рада, сел</w:t>
      </w:r>
      <w:r>
        <w:rPr>
          <w:rFonts w:ascii="Times New Roman" w:hAnsi="Times New Roman" w:cs="Times New Roman"/>
        </w:rPr>
        <w:t>ище</w:t>
      </w:r>
      <w:r w:rsidRPr="00693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Бабинці</w:t>
      </w:r>
      <w:r w:rsidRPr="00693C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Бородянського</w:t>
      </w:r>
      <w:r w:rsidRPr="00693C0A">
        <w:rPr>
          <w:rFonts w:ascii="Times New Roman" w:hAnsi="Times New Roman" w:cs="Times New Roman"/>
        </w:rPr>
        <w:t xml:space="preserve">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1944-2020</w:t>
      </w:r>
      <w:r w:rsidRPr="00693C0A">
        <w:rPr>
          <w:rFonts w:ascii="Times New Roman" w:hAnsi="Times New Roman" w:cs="Times New Roman"/>
        </w:rPr>
        <w:t>;</w:t>
      </w:r>
    </w:p>
    <w:p w14:paraId="2359441C" w14:textId="0C562EC2" w:rsidR="002C1314" w:rsidRDefault="002C1314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1943-2020</w:t>
      </w:r>
      <w:r w:rsidRPr="00693C0A">
        <w:rPr>
          <w:rFonts w:ascii="Times New Roman" w:hAnsi="Times New Roman" w:cs="Times New Roman"/>
        </w:rPr>
        <w:t>;</w:t>
      </w:r>
    </w:p>
    <w:p w14:paraId="0F5284D0" w14:textId="13BCE89E" w:rsidR="002C1314" w:rsidRPr="00E84AD6" w:rsidRDefault="002C1314" w:rsidP="001A4DB9">
      <w:pPr>
        <w:pStyle w:val="a8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Pr="00E84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 xml:space="preserve">за </w:t>
      </w:r>
      <w:r w:rsidRPr="00E84AD6">
        <w:rPr>
          <w:rFonts w:ascii="Times New Roman" w:hAnsi="Times New Roman" w:cs="Times New Roman"/>
        </w:rPr>
        <w:t>2020 рік.</w:t>
      </w:r>
    </w:p>
    <w:p w14:paraId="2252F169" w14:textId="35C8C74A" w:rsidR="00620B06" w:rsidRPr="00E84AD6" w:rsidRDefault="007172ED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також провести комплексні перевірки установ, організацій Списку №1 Джерел комплектування архіву.</w:t>
      </w:r>
    </w:p>
    <w:p w14:paraId="17D75EC1" w14:textId="77777777" w:rsidR="007172ED" w:rsidRDefault="007172E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113A56E" w14:textId="1E5A6001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84AD6">
        <w:rPr>
          <w:rFonts w:ascii="Times New Roman" w:hAnsi="Times New Roman" w:cs="Times New Roman"/>
        </w:rPr>
        <w:t>Заповненість</w:t>
      </w:r>
      <w:proofErr w:type="spellEnd"/>
      <w:r w:rsidRPr="00E84AD6">
        <w:rPr>
          <w:rFonts w:ascii="Times New Roman" w:hAnsi="Times New Roman" w:cs="Times New Roman"/>
        </w:rPr>
        <w:t xml:space="preserve"> архівних сховищ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складає 8</w:t>
      </w:r>
      <w:r w:rsidR="007172ED">
        <w:rPr>
          <w:rFonts w:ascii="Times New Roman" w:hAnsi="Times New Roman" w:cs="Times New Roman"/>
        </w:rPr>
        <w:t>2</w:t>
      </w:r>
      <w:r w:rsidRPr="00E84AD6">
        <w:rPr>
          <w:rFonts w:ascii="Times New Roman" w:hAnsi="Times New Roman" w:cs="Times New Roman"/>
        </w:rPr>
        <w:t>,</w:t>
      </w:r>
      <w:r w:rsidR="007172ED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%.</w:t>
      </w:r>
    </w:p>
    <w:p w14:paraId="38FD8CF5" w14:textId="458BC927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</w:t>
      </w:r>
      <w:proofErr w:type="spellStart"/>
      <w:r w:rsidRPr="00E84AD6">
        <w:rPr>
          <w:rFonts w:ascii="Times New Roman" w:hAnsi="Times New Roman" w:cs="Times New Roman"/>
        </w:rPr>
        <w:t>Бучанською</w:t>
      </w:r>
      <w:proofErr w:type="spellEnd"/>
      <w:r w:rsidRPr="00E84AD6">
        <w:rPr>
          <w:rFonts w:ascii="Times New Roman" w:hAnsi="Times New Roman" w:cs="Times New Roman"/>
        </w:rPr>
        <w:t xml:space="preserve"> міською радою та інших комунальних установ та організацій, а також приватних підприємств на території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МТГ. </w:t>
      </w:r>
    </w:p>
    <w:p w14:paraId="5935FA7C" w14:textId="77777777" w:rsidR="00DF7E9D" w:rsidRPr="00867424" w:rsidRDefault="00DF7E9D" w:rsidP="00DF7E9D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Також </w:t>
      </w:r>
      <w:r w:rsidRPr="00867424">
        <w:rPr>
          <w:rFonts w:ascii="Times New Roman" w:hAnsi="Times New Roman" w:cs="Times New Roman"/>
        </w:rPr>
        <w:t xml:space="preserve">з метою встановлення фактів втрати, пошкодження або знищення документів на </w:t>
      </w:r>
      <w:proofErr w:type="spellStart"/>
      <w:r w:rsidRPr="00867424">
        <w:rPr>
          <w:rFonts w:ascii="Times New Roman" w:hAnsi="Times New Roman" w:cs="Times New Roman"/>
        </w:rPr>
        <w:t>деокупованих</w:t>
      </w:r>
      <w:proofErr w:type="spellEnd"/>
      <w:r w:rsidRPr="00867424">
        <w:rPr>
          <w:rFonts w:ascii="Times New Roman" w:hAnsi="Times New Roman" w:cs="Times New Roman"/>
        </w:rPr>
        <w:t xml:space="preserve"> територіях визначено проведення суцільного перевіряння наявності документів </w:t>
      </w:r>
      <w:r>
        <w:rPr>
          <w:rFonts w:ascii="Times New Roman" w:hAnsi="Times New Roman" w:cs="Times New Roman"/>
        </w:rPr>
        <w:t>НАФ</w:t>
      </w:r>
      <w:r w:rsidRPr="00867424">
        <w:rPr>
          <w:rFonts w:ascii="Times New Roman" w:hAnsi="Times New Roman" w:cs="Times New Roman"/>
        </w:rPr>
        <w:t>, а також документів тривалого зберігання, зокрема, документів з кадрових питань (особового складу)</w:t>
      </w:r>
      <w:r>
        <w:rPr>
          <w:rFonts w:ascii="Times New Roman" w:hAnsi="Times New Roman" w:cs="Times New Roman"/>
        </w:rPr>
        <w:t xml:space="preserve"> </w:t>
      </w:r>
      <w:r w:rsidRPr="00867424">
        <w:rPr>
          <w:rFonts w:ascii="Times New Roman" w:hAnsi="Times New Roman" w:cs="Times New Roman"/>
        </w:rPr>
        <w:t>наразі здійснюється</w:t>
      </w:r>
      <w:r w:rsidRPr="00867424">
        <w:t xml:space="preserve"> </w:t>
      </w:r>
      <w:r>
        <w:rPr>
          <w:rFonts w:ascii="Times New Roman" w:hAnsi="Times New Roman" w:cs="Times New Roman"/>
        </w:rPr>
        <w:t>п</w:t>
      </w:r>
      <w:r w:rsidRPr="00867424">
        <w:rPr>
          <w:rFonts w:ascii="Times New Roman" w:hAnsi="Times New Roman" w:cs="Times New Roman"/>
        </w:rPr>
        <w:t xml:space="preserve">еревіряння наявності </w:t>
      </w:r>
      <w:r w:rsidRPr="00867424">
        <w:rPr>
          <w:rFonts w:ascii="Times New Roman" w:hAnsi="Times New Roman" w:cs="Times New Roman"/>
        </w:rPr>
        <w:lastRenderedPageBreak/>
        <w:t>документів</w:t>
      </w:r>
      <w:r>
        <w:rPr>
          <w:rFonts w:ascii="Times New Roman" w:hAnsi="Times New Roman" w:cs="Times New Roman"/>
        </w:rPr>
        <w:t xml:space="preserve"> в установах та </w:t>
      </w:r>
      <w:r w:rsidRPr="00867424">
        <w:rPr>
          <w:rFonts w:ascii="Times New Roman" w:hAnsi="Times New Roman" w:cs="Times New Roman"/>
        </w:rPr>
        <w:t>організація</w:t>
      </w:r>
      <w:r>
        <w:rPr>
          <w:rFonts w:ascii="Times New Roman" w:hAnsi="Times New Roman" w:cs="Times New Roman"/>
        </w:rPr>
        <w:t>х</w:t>
      </w:r>
      <w:r w:rsidRPr="00867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віднесених </w:t>
      </w:r>
      <w:r w:rsidRPr="00867424">
        <w:rPr>
          <w:rFonts w:ascii="Times New Roman" w:hAnsi="Times New Roman" w:cs="Times New Roman"/>
        </w:rPr>
        <w:t>Списк</w:t>
      </w:r>
      <w:r>
        <w:rPr>
          <w:rFonts w:ascii="Times New Roman" w:hAnsi="Times New Roman" w:cs="Times New Roman"/>
        </w:rPr>
        <w:t>ів</w:t>
      </w:r>
      <w:r w:rsidRPr="00867424">
        <w:rPr>
          <w:rFonts w:ascii="Times New Roman" w:hAnsi="Times New Roman" w:cs="Times New Roman"/>
        </w:rPr>
        <w:t xml:space="preserve"> №1</w:t>
      </w:r>
      <w:r>
        <w:rPr>
          <w:rFonts w:ascii="Times New Roman" w:hAnsi="Times New Roman" w:cs="Times New Roman"/>
        </w:rPr>
        <w:t>, 2</w:t>
      </w:r>
      <w:r w:rsidRPr="008674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r w:rsidRPr="00867424">
        <w:rPr>
          <w:rFonts w:ascii="Times New Roman" w:hAnsi="Times New Roman" w:cs="Times New Roman"/>
        </w:rPr>
        <w:t>Джерел комплектування архіву</w:t>
      </w:r>
      <w:r>
        <w:rPr>
          <w:rFonts w:ascii="Times New Roman" w:hAnsi="Times New Roman" w:cs="Times New Roman"/>
        </w:rPr>
        <w:t>).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49C99EC9" w14:textId="5740AFBD" w:rsidR="00AF7185" w:rsidRDefault="00AF7185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котре наголошуємо на</w:t>
      </w:r>
      <w:r w:rsidR="0015790F" w:rsidRPr="00E84AD6">
        <w:rPr>
          <w:rFonts w:ascii="Times New Roman" w:hAnsi="Times New Roman" w:cs="Times New Roman"/>
        </w:rPr>
        <w:t xml:space="preserve"> питанн</w:t>
      </w:r>
      <w:r>
        <w:rPr>
          <w:rFonts w:ascii="Times New Roman" w:hAnsi="Times New Roman" w:cs="Times New Roman"/>
        </w:rPr>
        <w:t>і</w:t>
      </w:r>
      <w:r w:rsidR="0015790F" w:rsidRPr="00E84AD6">
        <w:rPr>
          <w:rFonts w:ascii="Times New Roman" w:hAnsi="Times New Roman" w:cs="Times New Roman"/>
        </w:rPr>
        <w:t xml:space="preserve"> щодо збереження кадрової документації у приватних підприємствах, які знаходяться в межах </w:t>
      </w:r>
      <w:proofErr w:type="spellStart"/>
      <w:r w:rsidR="0015790F" w:rsidRPr="00E84AD6">
        <w:rPr>
          <w:rFonts w:ascii="Times New Roman" w:hAnsi="Times New Roman" w:cs="Times New Roman"/>
        </w:rPr>
        <w:t>Бучанської</w:t>
      </w:r>
      <w:proofErr w:type="spellEnd"/>
      <w:r w:rsidR="0015790F" w:rsidRPr="00E84AD6">
        <w:rPr>
          <w:rFonts w:ascii="Times New Roman" w:hAnsi="Times New Roman" w:cs="Times New Roman"/>
        </w:rPr>
        <w:t xml:space="preserve"> МТГ</w:t>
      </w:r>
      <w:r>
        <w:rPr>
          <w:rFonts w:ascii="Times New Roman" w:hAnsi="Times New Roman" w:cs="Times New Roman"/>
        </w:rPr>
        <w:t xml:space="preserve">, а також комунальних закладах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міської ради (відділ освіти та ДНЗ з ЗЗСО; відділ культури та Школа </w:t>
      </w:r>
      <w:proofErr w:type="spellStart"/>
      <w:r>
        <w:rPr>
          <w:rFonts w:ascii="Times New Roman" w:hAnsi="Times New Roman" w:cs="Times New Roman"/>
        </w:rPr>
        <w:t>мистацтв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і.т.п</w:t>
      </w:r>
      <w:proofErr w:type="spellEnd"/>
      <w:r>
        <w:rPr>
          <w:rFonts w:ascii="Times New Roman" w:hAnsi="Times New Roman" w:cs="Times New Roman"/>
        </w:rPr>
        <w:t xml:space="preserve">.; відділ спорту та Академія спорту і </w:t>
      </w:r>
      <w:proofErr w:type="spellStart"/>
      <w:r>
        <w:rPr>
          <w:rFonts w:ascii="Times New Roman" w:hAnsi="Times New Roman" w:cs="Times New Roman"/>
        </w:rPr>
        <w:t>т.п</w:t>
      </w:r>
      <w:proofErr w:type="spellEnd"/>
      <w:r>
        <w:rPr>
          <w:rFonts w:ascii="Times New Roman" w:hAnsi="Times New Roman" w:cs="Times New Roman"/>
        </w:rPr>
        <w:t>.)</w:t>
      </w:r>
      <w:r w:rsidR="0015790F" w:rsidRPr="00E84AD6">
        <w:rPr>
          <w:rFonts w:ascii="Times New Roman" w:hAnsi="Times New Roman" w:cs="Times New Roman"/>
        </w:rPr>
        <w:t xml:space="preserve">. </w:t>
      </w:r>
    </w:p>
    <w:p w14:paraId="3E334389" w14:textId="77777777" w:rsidR="003C68DC" w:rsidRDefault="003C68DC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8F617D5" w14:textId="7092A23F" w:rsidR="00125090" w:rsidRPr="00E84AD6" w:rsidRDefault="001D1C0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Pr="00E84AD6">
        <w:rPr>
          <w:rFonts w:ascii="Times New Roman" w:hAnsi="Times New Roman" w:cs="Times New Roman"/>
        </w:rPr>
        <w:t xml:space="preserve"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.) але по залишку документи забрали, підприємство продали (29.05.2020р.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Pr="00E84AD6">
        <w:rPr>
          <w:rFonts w:ascii="Times New Roman" w:hAnsi="Times New Roman" w:cs="Times New Roman"/>
        </w:rPr>
        <w:t>та місцезнаходження: 01103, м.</w:t>
      </w:r>
      <w:r w:rsidR="00B222E5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Київ, Печерський район, бульвар Дружби народів, 10, а також змінився власник, яким на сьогоднішній день є </w:t>
      </w:r>
      <w:proofErr w:type="spellStart"/>
      <w:r w:rsidRPr="00E84AD6">
        <w:rPr>
          <w:rFonts w:ascii="Times New Roman" w:hAnsi="Times New Roman" w:cs="Times New Roman"/>
        </w:rPr>
        <w:t>Комфорд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Лімітед</w:t>
      </w:r>
      <w:proofErr w:type="spellEnd"/>
      <w:r w:rsidRPr="00E84AD6">
        <w:rPr>
          <w:rFonts w:ascii="Times New Roman" w:hAnsi="Times New Roman" w:cs="Times New Roman"/>
        </w:rPr>
        <w:t>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</w:t>
      </w:r>
      <w:bookmarkStart w:id="0" w:name="_GoBack"/>
      <w:bookmarkEnd w:id="0"/>
      <w:r w:rsidR="00125090" w:rsidRPr="00E84AD6">
        <w:rPr>
          <w:rFonts w:ascii="Times New Roman" w:hAnsi="Times New Roman" w:cs="Times New Roman"/>
        </w:rPr>
        <w:t xml:space="preserve">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proofErr w:type="spellStart"/>
      <w:r w:rsidR="00E21617" w:rsidRPr="00E84AD6">
        <w:rPr>
          <w:rFonts w:ascii="Times New Roman" w:hAnsi="Times New Roman" w:cs="Times New Roman"/>
        </w:rPr>
        <w:t>Бучанської</w:t>
      </w:r>
      <w:proofErr w:type="spellEnd"/>
      <w:r w:rsidR="00E21617" w:rsidRPr="00E84AD6">
        <w:rPr>
          <w:rFonts w:ascii="Times New Roman" w:hAnsi="Times New Roman" w:cs="Times New Roman"/>
        </w:rPr>
        <w:t xml:space="preserve">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D9202E" w14:textId="77777777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2D734F" w14:textId="453689B6" w:rsidR="00722E18" w:rsidRDefault="00910FA8">
      <w:bookmarkStart w:id="1" w:name="_Hlk30410681"/>
      <w:r w:rsidRPr="00E21617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B816AC">
        <w:rPr>
          <w:rFonts w:ascii="Times New Roman" w:hAnsi="Times New Roman" w:cs="Times New Roman"/>
          <w:b/>
          <w:szCs w:val="20"/>
        </w:rPr>
        <w:tab/>
      </w:r>
      <w:r w:rsidR="00DF7E9D">
        <w:rPr>
          <w:rFonts w:ascii="Times New Roman" w:hAnsi="Times New Roman" w:cs="Times New Roman"/>
          <w:b/>
          <w:szCs w:val="20"/>
        </w:rPr>
        <w:tab/>
      </w:r>
      <w:r w:rsidR="007C3D10"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2D49F8">
        <w:rPr>
          <w:rFonts w:ascii="Times New Roman" w:hAnsi="Times New Roman" w:cs="Times New Roman"/>
          <w:b/>
          <w:szCs w:val="20"/>
        </w:rPr>
        <w:t xml:space="preserve">Ігор </w:t>
      </w:r>
      <w:r w:rsidRPr="00E21617">
        <w:rPr>
          <w:rFonts w:ascii="Times New Roman" w:hAnsi="Times New Roman" w:cs="Times New Roman"/>
          <w:b/>
          <w:szCs w:val="20"/>
        </w:rPr>
        <w:t>Б</w:t>
      </w:r>
      <w:r w:rsidR="002D49F8">
        <w:rPr>
          <w:rFonts w:ascii="Times New Roman" w:hAnsi="Times New Roman" w:cs="Times New Roman"/>
          <w:b/>
          <w:szCs w:val="20"/>
        </w:rPr>
        <w:t>АРТКІВ</w:t>
      </w:r>
      <w:r w:rsidRPr="00E21617">
        <w:rPr>
          <w:rFonts w:ascii="Times New Roman" w:hAnsi="Times New Roman" w:cs="Times New Roman"/>
          <w:b/>
          <w:szCs w:val="20"/>
        </w:rPr>
        <w:t xml:space="preserve"> </w:t>
      </w:r>
      <w:bookmarkEnd w:id="1"/>
    </w:p>
    <w:sectPr w:rsidR="00722E18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16C81" w14:textId="77777777" w:rsidR="00D05804" w:rsidRDefault="00D05804" w:rsidP="002949BE">
      <w:r>
        <w:separator/>
      </w:r>
    </w:p>
  </w:endnote>
  <w:endnote w:type="continuationSeparator" w:id="0">
    <w:p w14:paraId="2ECE1F6E" w14:textId="77777777" w:rsidR="00D05804" w:rsidRDefault="00D05804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6736F9B4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741DA1">
          <w:rPr>
            <w:rFonts w:ascii="Times New Roman" w:hAnsi="Times New Roman" w:cs="Times New Roman"/>
            <w:noProof/>
            <w:sz w:val="20"/>
          </w:rPr>
          <w:t>4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Pr="00BC14C0" w:rsidRDefault="00E771B3">
    <w:pPr>
      <w:pStyle w:val="ac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5494F" w14:textId="77777777" w:rsidR="00D05804" w:rsidRDefault="00D05804" w:rsidP="002949BE">
      <w:r>
        <w:separator/>
      </w:r>
    </w:p>
  </w:footnote>
  <w:footnote w:type="continuationSeparator" w:id="0">
    <w:p w14:paraId="485A5F83" w14:textId="77777777" w:rsidR="00D05804" w:rsidRDefault="00D05804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B7429"/>
    <w:multiLevelType w:val="hybridMultilevel"/>
    <w:tmpl w:val="A5BA617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6D19FA"/>
    <w:multiLevelType w:val="hybridMultilevel"/>
    <w:tmpl w:val="A0F2CD2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DD5123"/>
    <w:multiLevelType w:val="hybridMultilevel"/>
    <w:tmpl w:val="E24A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936423"/>
    <w:multiLevelType w:val="hybridMultilevel"/>
    <w:tmpl w:val="99A4C28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56BE4"/>
    <w:multiLevelType w:val="hybridMultilevel"/>
    <w:tmpl w:val="D2327C8A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3B3C39"/>
    <w:multiLevelType w:val="hybridMultilevel"/>
    <w:tmpl w:val="37EE094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12E2D"/>
    <w:multiLevelType w:val="hybridMultilevel"/>
    <w:tmpl w:val="793212E6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6"/>
  </w:num>
  <w:num w:numId="5">
    <w:abstractNumId w:val="9"/>
  </w:num>
  <w:num w:numId="6">
    <w:abstractNumId w:val="2"/>
  </w:num>
  <w:num w:numId="7">
    <w:abstractNumId w:val="3"/>
  </w:num>
  <w:num w:numId="8">
    <w:abstractNumId w:val="11"/>
  </w:num>
  <w:num w:numId="9">
    <w:abstractNumId w:val="7"/>
  </w:num>
  <w:num w:numId="10">
    <w:abstractNumId w:val="18"/>
  </w:num>
  <w:num w:numId="11">
    <w:abstractNumId w:val="0"/>
  </w:num>
  <w:num w:numId="12">
    <w:abstractNumId w:val="13"/>
  </w:num>
  <w:num w:numId="13">
    <w:abstractNumId w:val="8"/>
  </w:num>
  <w:num w:numId="14">
    <w:abstractNumId w:val="14"/>
  </w:num>
  <w:num w:numId="15">
    <w:abstractNumId w:val="17"/>
  </w:num>
  <w:num w:numId="16">
    <w:abstractNumId w:val="15"/>
  </w:num>
  <w:num w:numId="17">
    <w:abstractNumId w:val="12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62"/>
    <w:rsid w:val="00006B46"/>
    <w:rsid w:val="00014D27"/>
    <w:rsid w:val="00052D83"/>
    <w:rsid w:val="00056506"/>
    <w:rsid w:val="00060554"/>
    <w:rsid w:val="00076445"/>
    <w:rsid w:val="00082F05"/>
    <w:rsid w:val="000A10F4"/>
    <w:rsid w:val="000A5207"/>
    <w:rsid w:val="000A5F3F"/>
    <w:rsid w:val="000A7231"/>
    <w:rsid w:val="000B3A6E"/>
    <w:rsid w:val="000C60CA"/>
    <w:rsid w:val="000D3F9A"/>
    <w:rsid w:val="000E67DA"/>
    <w:rsid w:val="000E6E1B"/>
    <w:rsid w:val="000F2030"/>
    <w:rsid w:val="00112E52"/>
    <w:rsid w:val="00125090"/>
    <w:rsid w:val="0015087E"/>
    <w:rsid w:val="00151F06"/>
    <w:rsid w:val="0015790F"/>
    <w:rsid w:val="001616A6"/>
    <w:rsid w:val="00175F57"/>
    <w:rsid w:val="00197A8C"/>
    <w:rsid w:val="001A4DB9"/>
    <w:rsid w:val="001B46A9"/>
    <w:rsid w:val="001D1C06"/>
    <w:rsid w:val="001D3AE3"/>
    <w:rsid w:val="001F1A80"/>
    <w:rsid w:val="001F73DF"/>
    <w:rsid w:val="0022158D"/>
    <w:rsid w:val="00222916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7F1E"/>
    <w:rsid w:val="00281172"/>
    <w:rsid w:val="00286D46"/>
    <w:rsid w:val="00293135"/>
    <w:rsid w:val="002949BE"/>
    <w:rsid w:val="002A165C"/>
    <w:rsid w:val="002B2D99"/>
    <w:rsid w:val="002C1314"/>
    <w:rsid w:val="002C1CA8"/>
    <w:rsid w:val="002C48B9"/>
    <w:rsid w:val="002D49F8"/>
    <w:rsid w:val="002E7127"/>
    <w:rsid w:val="002F125E"/>
    <w:rsid w:val="00320127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C02FC"/>
    <w:rsid w:val="003C68DC"/>
    <w:rsid w:val="003F1A6F"/>
    <w:rsid w:val="003F7F29"/>
    <w:rsid w:val="0041128E"/>
    <w:rsid w:val="004378AD"/>
    <w:rsid w:val="0044050B"/>
    <w:rsid w:val="0045274C"/>
    <w:rsid w:val="00452AAF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26843"/>
    <w:rsid w:val="00536178"/>
    <w:rsid w:val="00542F43"/>
    <w:rsid w:val="00575EE4"/>
    <w:rsid w:val="0058341F"/>
    <w:rsid w:val="005A345D"/>
    <w:rsid w:val="005B04E4"/>
    <w:rsid w:val="005D14F6"/>
    <w:rsid w:val="005D5913"/>
    <w:rsid w:val="005E43D7"/>
    <w:rsid w:val="005F0E19"/>
    <w:rsid w:val="00602046"/>
    <w:rsid w:val="00602048"/>
    <w:rsid w:val="006029B0"/>
    <w:rsid w:val="00604EA7"/>
    <w:rsid w:val="00605ECA"/>
    <w:rsid w:val="00607EE8"/>
    <w:rsid w:val="00617419"/>
    <w:rsid w:val="00620B06"/>
    <w:rsid w:val="00631C73"/>
    <w:rsid w:val="00642B5F"/>
    <w:rsid w:val="00662D11"/>
    <w:rsid w:val="0066424E"/>
    <w:rsid w:val="006734B1"/>
    <w:rsid w:val="006759ED"/>
    <w:rsid w:val="00693C0A"/>
    <w:rsid w:val="006A0BE4"/>
    <w:rsid w:val="006B0FBB"/>
    <w:rsid w:val="006B4941"/>
    <w:rsid w:val="006E01DB"/>
    <w:rsid w:val="006E5F6C"/>
    <w:rsid w:val="007061F8"/>
    <w:rsid w:val="007172ED"/>
    <w:rsid w:val="007176B5"/>
    <w:rsid w:val="00722E18"/>
    <w:rsid w:val="00723004"/>
    <w:rsid w:val="007255A5"/>
    <w:rsid w:val="00741DA1"/>
    <w:rsid w:val="00742913"/>
    <w:rsid w:val="007468B8"/>
    <w:rsid w:val="00757A8B"/>
    <w:rsid w:val="0077434B"/>
    <w:rsid w:val="0078021F"/>
    <w:rsid w:val="00780C51"/>
    <w:rsid w:val="007913DC"/>
    <w:rsid w:val="00796144"/>
    <w:rsid w:val="00796B6A"/>
    <w:rsid w:val="007B2498"/>
    <w:rsid w:val="007C3D10"/>
    <w:rsid w:val="007D3056"/>
    <w:rsid w:val="00801175"/>
    <w:rsid w:val="008039B9"/>
    <w:rsid w:val="00832D32"/>
    <w:rsid w:val="00864F65"/>
    <w:rsid w:val="00867424"/>
    <w:rsid w:val="008712E7"/>
    <w:rsid w:val="008763EC"/>
    <w:rsid w:val="0088210B"/>
    <w:rsid w:val="0088620C"/>
    <w:rsid w:val="0089074C"/>
    <w:rsid w:val="008B4B44"/>
    <w:rsid w:val="008D7944"/>
    <w:rsid w:val="008E2135"/>
    <w:rsid w:val="00910FA8"/>
    <w:rsid w:val="00914DCF"/>
    <w:rsid w:val="0091727D"/>
    <w:rsid w:val="0092787D"/>
    <w:rsid w:val="00936922"/>
    <w:rsid w:val="00941A8B"/>
    <w:rsid w:val="009421B7"/>
    <w:rsid w:val="00962AEF"/>
    <w:rsid w:val="00991F87"/>
    <w:rsid w:val="009A241C"/>
    <w:rsid w:val="009A4F9F"/>
    <w:rsid w:val="009F2343"/>
    <w:rsid w:val="00A05013"/>
    <w:rsid w:val="00A12F42"/>
    <w:rsid w:val="00A1552B"/>
    <w:rsid w:val="00A162EC"/>
    <w:rsid w:val="00A356D4"/>
    <w:rsid w:val="00A35C17"/>
    <w:rsid w:val="00A42279"/>
    <w:rsid w:val="00A55BC8"/>
    <w:rsid w:val="00A613CD"/>
    <w:rsid w:val="00A66622"/>
    <w:rsid w:val="00AA6031"/>
    <w:rsid w:val="00AB3C5F"/>
    <w:rsid w:val="00AB6364"/>
    <w:rsid w:val="00AC339D"/>
    <w:rsid w:val="00AC54CB"/>
    <w:rsid w:val="00AC6C01"/>
    <w:rsid w:val="00AC781A"/>
    <w:rsid w:val="00AF7185"/>
    <w:rsid w:val="00B032D2"/>
    <w:rsid w:val="00B0581D"/>
    <w:rsid w:val="00B222E5"/>
    <w:rsid w:val="00B22992"/>
    <w:rsid w:val="00B32761"/>
    <w:rsid w:val="00B331C6"/>
    <w:rsid w:val="00B816AC"/>
    <w:rsid w:val="00BB13BA"/>
    <w:rsid w:val="00BC14C0"/>
    <w:rsid w:val="00BF3951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D5979"/>
    <w:rsid w:val="00CF082D"/>
    <w:rsid w:val="00CF1593"/>
    <w:rsid w:val="00CF3A99"/>
    <w:rsid w:val="00D05804"/>
    <w:rsid w:val="00D12F0B"/>
    <w:rsid w:val="00D13998"/>
    <w:rsid w:val="00D24D3C"/>
    <w:rsid w:val="00D2705F"/>
    <w:rsid w:val="00D34A3F"/>
    <w:rsid w:val="00D45A65"/>
    <w:rsid w:val="00D463CE"/>
    <w:rsid w:val="00D47840"/>
    <w:rsid w:val="00DA686B"/>
    <w:rsid w:val="00DB02B3"/>
    <w:rsid w:val="00DB335C"/>
    <w:rsid w:val="00DE13B5"/>
    <w:rsid w:val="00DF7E9D"/>
    <w:rsid w:val="00E05CD0"/>
    <w:rsid w:val="00E07425"/>
    <w:rsid w:val="00E21617"/>
    <w:rsid w:val="00E47762"/>
    <w:rsid w:val="00E47DED"/>
    <w:rsid w:val="00E6570A"/>
    <w:rsid w:val="00E7308C"/>
    <w:rsid w:val="00E749AC"/>
    <w:rsid w:val="00E771B3"/>
    <w:rsid w:val="00E84AD6"/>
    <w:rsid w:val="00E9008D"/>
    <w:rsid w:val="00E92CE7"/>
    <w:rsid w:val="00E97FD5"/>
    <w:rsid w:val="00EA29D8"/>
    <w:rsid w:val="00EB3E85"/>
    <w:rsid w:val="00EC2A97"/>
    <w:rsid w:val="00EC2BF4"/>
    <w:rsid w:val="00ED179A"/>
    <w:rsid w:val="00ED1810"/>
    <w:rsid w:val="00ED5B30"/>
    <w:rsid w:val="00EE5849"/>
    <w:rsid w:val="00EF21F0"/>
    <w:rsid w:val="00F23AF0"/>
    <w:rsid w:val="00F2597E"/>
    <w:rsid w:val="00F66E6F"/>
    <w:rsid w:val="00F85997"/>
    <w:rsid w:val="00F914F5"/>
    <w:rsid w:val="00FA4541"/>
    <w:rsid w:val="00FB268B"/>
    <w:rsid w:val="00FB4E84"/>
    <w:rsid w:val="00FD18C8"/>
    <w:rsid w:val="00FD6D69"/>
    <w:rsid w:val="00FE00FE"/>
    <w:rsid w:val="00FE6735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2CF45-05E2-4039-9F86-18C93295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1603</Words>
  <Characters>9143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2023-03-01T06:50:00Z</cp:lastPrinted>
  <dcterms:created xsi:type="dcterms:W3CDTF">2023-02-21T11:28:00Z</dcterms:created>
  <dcterms:modified xsi:type="dcterms:W3CDTF">2023-03-02T13:02:00Z</dcterms:modified>
  <dc:language>uk-UA</dc:language>
</cp:coreProperties>
</file>